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870147" w:rsidTr="008701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47" w:rsidRDefault="0087014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  <w:p w:rsidR="00870147" w:rsidRDefault="0087014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DODATEK ŠKOLNÍHO ŘÁDU PRO MŠ</w:t>
            </w:r>
          </w:p>
          <w:p w:rsidR="00870147" w:rsidRDefault="0087014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MPV: Mateřská škola, Uherské Hradiště, 28. října 982</w:t>
            </w:r>
          </w:p>
          <w:p w:rsidR="00870147" w:rsidRDefault="0087014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</w:t>
            </w:r>
          </w:p>
        </w:tc>
      </w:tr>
    </w:tbl>
    <w:p w:rsidR="00870147" w:rsidRDefault="00870147" w:rsidP="00870147">
      <w:pPr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870147" w:rsidTr="008701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47" w:rsidRDefault="0087014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1. Charakteristika mateřské školy</w:t>
            </w:r>
          </w:p>
        </w:tc>
      </w:tr>
    </w:tbl>
    <w:p w:rsidR="00870147" w:rsidRDefault="00870147" w:rsidP="0087014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870147" w:rsidRDefault="00870147" w:rsidP="00870147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Objekt mateřské školy tvoří tři budovy vzájemně propojené spojovací chodbou, obklopené rozsáhlou zahradou se vzrostlými stromy. Přístup do areálu je umožněn ze dvou ulic- ul.28. října a od sídliště Na Rybníku.</w:t>
      </w:r>
    </w:p>
    <w:p w:rsidR="00870147" w:rsidRDefault="00870147" w:rsidP="00870147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Ve dvou budovách jsou umístěny tři třídy, ve třetí budově je kuchyně a technické zázemí školy. První třída Broučci je umístěna v zadní přízemní budově ( je zde i    kancelář vedoucí učitelky), druhá třída Rybičky je v přízemí hlavní budovy, třetí třída Včeličky je v I. patře hlavní budovy. </w:t>
      </w:r>
    </w:p>
    <w:p w:rsidR="00870147" w:rsidRDefault="00870147" w:rsidP="00870147">
      <w:pPr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U každé třídy je šatna, WC a umývárna. Děti využívají kromě třídy také hernu, která slouží (po rozložení lehátek) i k odpočinku dětí. Dostatek prostoru ve třídách a hernách umožňuje uspořádání do hracích center, kde jsou vhodně nabízenými aktivitami rozvíjeny všechny oblasti osobnosti dětí předškolního věku. Třídy jsou věkově smíšené, děti předškolního věku jsou ve třídě Včeliček.</w:t>
      </w: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Třídy jsou vybaveny novým nábytkem, který je přizpůsoben bezpečnostním a hygienickým požadavkům. Ve třídách a hernách mají děti dostatečné množství hraček a pomůcek pro hru a vzdělávání, které jsou volně dostupné. Vybavení je dále doplňováno a modernizováno.</w:t>
      </w: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U každé třídy jsou skladovací prostory pro hračky a pomůcky. Také se zde nachází výdejna jídla (kuchyňka). </w:t>
      </w: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ab/>
        <w:t xml:space="preserve">Mateřská škola má vlastní školní kuchyni, která se nachází v samostatné budově a je spojena s ostatními budovami spojovacím krčkem. V této budově je i kancelář vedoucí stravování.  </w:t>
      </w: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Jídlo, připravené ve školní kuchyni, konzumují děti ve třídách. Dětem je poskytována plnohodnotná a vyvážená strava, jsou respektovány individuální zvláštnosti a dietní odchylky. Během celého dne je zajištěn pitný režim, ke kterému slouží mimo jiné i vlastní přinesené hrníčky dětí z domova</w:t>
      </w: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 mateřské škole patří velká zahrada, kde má každá třída svoje pískoviště, průlezky a hračky uschované v příručních skladech. Děti mají možnost využívat nové venkovní učebny a dalších prvků projektu Zahrada v přírodním stylu.</w:t>
      </w: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</w:p>
    <w:p w:rsidR="00870147" w:rsidRDefault="00870147" w:rsidP="00870147">
      <w:pPr>
        <w:tabs>
          <w:tab w:val="left" w:pos="360"/>
        </w:tabs>
        <w:ind w:left="360" w:hanging="360"/>
        <w:rPr>
          <w:rFonts w:ascii="Arial" w:hAnsi="Arial" w:cs="Arial"/>
        </w:rPr>
      </w:pPr>
      <w:r>
        <w:rPr>
          <w:rFonts w:ascii="Arial" w:hAnsi="Arial" w:cs="Arial"/>
        </w:rPr>
        <w:t xml:space="preserve">       Umístění mateřské školy v okrajové části města, poblíž sportovišť( atletický stadion, sportovní hala, zimní stadion, aquapark) umožňuje jejich využití ke sportovním aktivitám, i k vycházkám do přírody.</w:t>
      </w:r>
    </w:p>
    <w:p w:rsidR="00870147" w:rsidRDefault="00870147" w:rsidP="00870147">
      <w:pPr>
        <w:tabs>
          <w:tab w:val="left" w:pos="360"/>
        </w:tabs>
        <w:rPr>
          <w:rFonts w:ascii="Arial" w:hAnsi="Arial" w:cs="Arial"/>
        </w:rPr>
      </w:pPr>
    </w:p>
    <w:p w:rsidR="00870147" w:rsidRDefault="00870147" w:rsidP="00870147">
      <w:p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870147" w:rsidTr="008701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47" w:rsidRDefault="00870147">
            <w:pPr>
              <w:tabs>
                <w:tab w:val="left" w:pos="360"/>
              </w:tabs>
              <w:spacing w:line="276" w:lineRule="auto"/>
              <w:ind w:left="360" w:hanging="360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2. Přijímání dětí</w:t>
            </w:r>
          </w:p>
        </w:tc>
      </w:tr>
    </w:tbl>
    <w:p w:rsidR="00870147" w:rsidRDefault="00870147" w:rsidP="00870147">
      <w:pPr>
        <w:tabs>
          <w:tab w:val="left" w:pos="360"/>
        </w:tabs>
        <w:ind w:left="708" w:hanging="36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                                                                                                              </w:t>
      </w:r>
    </w:p>
    <w:p w:rsidR="00870147" w:rsidRDefault="00870147" w:rsidP="00870147">
      <w:pPr>
        <w:tabs>
          <w:tab w:val="left" w:pos="360"/>
        </w:tabs>
        <w:ind w:left="348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Nové děti jsou do mateřské školy přijímány ředitelkou školy zpravidla k 1.9. školního roku. Zápis se koná od 15. března do 15. dubna. V průběhu roku jen v případě, že je volná kapacita školy. Žádost i přihlášku vydá ředitelka školy, popřípadě vedoucí učitelka. Potvrzení o zdravotním stavu od lékaře je třeba mít na přihlášce k přijetí do MŠ.</w:t>
      </w:r>
    </w:p>
    <w:p w:rsidR="00870147" w:rsidRDefault="00870147" w:rsidP="00870147">
      <w:pPr>
        <w:tabs>
          <w:tab w:val="left" w:pos="360"/>
        </w:tabs>
        <w:ind w:left="348"/>
        <w:rPr>
          <w:rFonts w:ascii="Arial" w:hAnsi="Arial" w:cs="Arial"/>
        </w:rPr>
      </w:pPr>
    </w:p>
    <w:p w:rsidR="00870147" w:rsidRDefault="00870147" w:rsidP="00870147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870147" w:rsidTr="008701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47" w:rsidRDefault="0087014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3. Provoz mateřské školy</w:t>
            </w:r>
          </w:p>
        </w:tc>
      </w:tr>
    </w:tbl>
    <w:p w:rsidR="00870147" w:rsidRDefault="00870147" w:rsidP="00870147">
      <w:pPr>
        <w:tabs>
          <w:tab w:val="left" w:pos="540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                                                                                                                                 </w:t>
      </w:r>
    </w:p>
    <w:p w:rsidR="00870147" w:rsidRDefault="00870147" w:rsidP="00870147">
      <w:pPr>
        <w:tabs>
          <w:tab w:val="left" w:pos="540"/>
        </w:tabs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Provoz mateřské školy se sídlem na ulici 28. Října 982, Uherské Hradiště je v době od 6:00 do 16.30 hodin, </w:t>
      </w:r>
      <w:r>
        <w:rPr>
          <w:rFonts w:ascii="Arial" w:hAnsi="Arial" w:cs="Arial"/>
        </w:rPr>
        <w:t xml:space="preserve">Všechny děti se ráno od 6:00 scházejí ve třídě Rybiček v přízemí hlavní budovy. V 7:00 hod. učitelky odvádějí děti do svých tříd. </w:t>
      </w:r>
      <w:r>
        <w:rPr>
          <w:rFonts w:ascii="Arial" w:hAnsi="Arial" w:cs="Arial"/>
          <w:b/>
        </w:rPr>
        <w:t xml:space="preserve">Zákonní zástupci přivádějí děti ráno podle potřeby, nejpozději do 8.00 hod. </w:t>
      </w:r>
    </w:p>
    <w:p w:rsidR="00870147" w:rsidRDefault="00870147" w:rsidP="0087014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Odpoledne děti přecházejí ze třídy Včeliček a Broučků v 15.30 hodin do třídy Rybiček a jsou zde do odchodu domů ( pokud se nehrají na zahradě). </w:t>
      </w:r>
    </w:p>
    <w:p w:rsidR="00870147" w:rsidRDefault="00870147" w:rsidP="0087014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</w:t>
      </w:r>
    </w:p>
    <w:p w:rsidR="00870147" w:rsidRDefault="00870147" w:rsidP="00870147">
      <w:pPr>
        <w:ind w:left="360" w:firstLine="348"/>
        <w:rPr>
          <w:rFonts w:ascii="Arial" w:hAnsi="Arial" w:cs="Arial"/>
        </w:rPr>
      </w:pPr>
      <w:r>
        <w:rPr>
          <w:rFonts w:ascii="Arial" w:hAnsi="Arial" w:cs="Arial"/>
          <w:b/>
        </w:rPr>
        <w:t>Mateřská škola je celodenně uzamčena</w:t>
      </w:r>
      <w:r>
        <w:rPr>
          <w:rFonts w:ascii="Arial" w:hAnsi="Arial" w:cs="Arial"/>
        </w:rPr>
        <w:t>,</w:t>
      </w:r>
      <w:r>
        <w:rPr>
          <w:rFonts w:ascii="Arial" w:hAnsi="Arial" w:cs="Arial"/>
          <w:b/>
        </w:rPr>
        <w:t xml:space="preserve"> volně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 xml:space="preserve">přístupná je od 6.00 do 8.00 hodin a od 14.00 do 16.30 hodin –TOP TIMES, kdy je umožněn vstup oprávněným osobám – zákonným </w:t>
      </w:r>
      <w:r>
        <w:rPr>
          <w:rFonts w:ascii="Arial" w:hAnsi="Arial" w:cs="Arial"/>
          <w:b/>
        </w:rPr>
        <w:lastRenderedPageBreak/>
        <w:t>zástupcům v přístupovém bezpečnostním systému SAFY – Bezpečná školka. Jiným osobám přivádějícím děti a v ostatní dobu bude otevřeno po zazvonění do příslušné třídy, do které dítě dochází. Proto je nutno používat bránu a vchod do budovy, kde je třída umístěna.</w:t>
      </w:r>
    </w:p>
    <w:p w:rsidR="00870147" w:rsidRDefault="00870147" w:rsidP="00870147">
      <w:pPr>
        <w:ind w:left="360"/>
        <w:rPr>
          <w:rFonts w:ascii="Arial" w:hAnsi="Arial" w:cs="Arial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4"/>
      </w:tblGrid>
      <w:tr w:rsidR="00870147" w:rsidTr="00870147">
        <w:tc>
          <w:tcPr>
            <w:tcW w:w="8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47" w:rsidRDefault="0087014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4. Omlouvání dětí</w:t>
            </w:r>
          </w:p>
        </w:tc>
      </w:tr>
    </w:tbl>
    <w:p w:rsidR="00870147" w:rsidRDefault="00870147" w:rsidP="00870147">
      <w:pPr>
        <w:ind w:left="360"/>
        <w:rPr>
          <w:rFonts w:ascii="Arial" w:hAnsi="Arial" w:cs="Arial"/>
          <w:b/>
        </w:rPr>
      </w:pPr>
    </w:p>
    <w:p w:rsidR="00870147" w:rsidRDefault="00870147" w:rsidP="00870147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Každá nepřítomnost dítěte musí být hlášena. Zákonný zástupce dítěte je povinen omluvit neprodleně nepřítomnost dítěte ve vzdělávání první den jeho nepřítomnosti, nejpozději však do 3 dnů od výzvy. </w:t>
      </w:r>
    </w:p>
    <w:p w:rsidR="00870147" w:rsidRDefault="00870147" w:rsidP="00870147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Při náhlém onemocnění, či při absenci dítěte je třeba omluvit nepřítomnost dítěte ráno do 7:15 hod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 xml:space="preserve">přes komunikační kanál </w:t>
      </w:r>
      <w:proofErr w:type="spellStart"/>
      <w:r>
        <w:rPr>
          <w:rFonts w:ascii="Arial" w:hAnsi="Arial" w:cs="Arial"/>
          <w:b/>
        </w:rPr>
        <w:t>Twigsee</w:t>
      </w:r>
      <w:proofErr w:type="spellEnd"/>
      <w:r>
        <w:rPr>
          <w:rFonts w:ascii="Arial" w:hAnsi="Arial" w:cs="Arial"/>
          <w:b/>
        </w:rPr>
        <w:t>. Pozdější omluvenka nebude akceptována.</w:t>
      </w:r>
    </w:p>
    <w:p w:rsidR="00870147" w:rsidRDefault="00870147" w:rsidP="00870147">
      <w:pPr>
        <w:tabs>
          <w:tab w:val="left" w:pos="360"/>
        </w:tabs>
        <w:ind w:left="360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V případě předvídatelné nepřítomnosti dítěte lze omluvit dítě přímo ve třídě, popřípadě na tel. čísle </w:t>
      </w:r>
      <w:r>
        <w:rPr>
          <w:rFonts w:ascii="Arial" w:hAnsi="Arial" w:cs="Arial"/>
          <w:b/>
        </w:rPr>
        <w:t>572 570 570</w:t>
      </w:r>
      <w:r>
        <w:rPr>
          <w:rFonts w:ascii="Arial" w:hAnsi="Arial" w:cs="Arial"/>
        </w:rPr>
        <w:t xml:space="preserve"> ve školní jídelně nebo na čísle</w:t>
      </w:r>
      <w:r>
        <w:rPr>
          <w:rFonts w:ascii="Arial" w:hAnsi="Arial" w:cs="Arial"/>
          <w:b/>
        </w:rPr>
        <w:t xml:space="preserve"> 739 488 421</w:t>
      </w:r>
      <w:r>
        <w:rPr>
          <w:rFonts w:ascii="Arial" w:hAnsi="Arial" w:cs="Arial"/>
        </w:rPr>
        <w:t xml:space="preserve">, třídní učitelce na čísle </w:t>
      </w:r>
      <w:r>
        <w:rPr>
          <w:rFonts w:ascii="Arial" w:hAnsi="Arial" w:cs="Arial"/>
          <w:b/>
        </w:rPr>
        <w:t xml:space="preserve">572 570 560. </w:t>
      </w:r>
    </w:p>
    <w:p w:rsidR="00870147" w:rsidRDefault="00870147" w:rsidP="00870147">
      <w:pPr>
        <w:tabs>
          <w:tab w:val="left" w:pos="360"/>
        </w:tabs>
        <w:ind w:left="360"/>
        <w:rPr>
          <w:rFonts w:ascii="Arial" w:hAnsi="Arial" w:cs="Arial"/>
          <w:b/>
        </w:rPr>
      </w:pPr>
    </w:p>
    <w:p w:rsidR="00870147" w:rsidRDefault="00870147" w:rsidP="00870147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Omlouvání dětí probíhá přes komunikační kanál </w:t>
      </w:r>
      <w:proofErr w:type="spellStart"/>
      <w:r>
        <w:rPr>
          <w:rFonts w:ascii="Arial" w:hAnsi="Arial" w:cs="Arial"/>
          <w:b/>
        </w:rPr>
        <w:t>Twigsee</w:t>
      </w:r>
      <w:proofErr w:type="spellEnd"/>
      <w:r>
        <w:rPr>
          <w:rFonts w:ascii="Arial" w:hAnsi="Arial" w:cs="Arial"/>
          <w:b/>
        </w:rPr>
        <w:t>, který slouží i ke vzájemné informovanosti zákonných zástupců a školy, včetně jídelny školy.</w:t>
      </w:r>
    </w:p>
    <w:p w:rsidR="00870147" w:rsidRDefault="00870147" w:rsidP="00870147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</w:rPr>
        <w:t>První den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nemoci dítěte si mohou zákonní zástupci odebrat oběd z MŠ ve vlastních nádobách</w:t>
      </w:r>
      <w:r>
        <w:rPr>
          <w:rFonts w:ascii="Arial" w:hAnsi="Arial" w:cs="Arial"/>
          <w:b/>
        </w:rPr>
        <w:t>.</w:t>
      </w:r>
      <w:r>
        <w:rPr>
          <w:rFonts w:ascii="Arial" w:hAnsi="Arial" w:cs="Arial"/>
        </w:rPr>
        <w:t xml:space="preserve"> </w:t>
      </w:r>
    </w:p>
    <w:p w:rsidR="00870147" w:rsidRDefault="00870147" w:rsidP="00870147">
      <w:pPr>
        <w:rPr>
          <w:rFonts w:ascii="Arial" w:hAnsi="Arial" w:cs="Aria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870147" w:rsidTr="008701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47" w:rsidRDefault="0087014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5. Docházka dětí</w:t>
            </w:r>
          </w:p>
        </w:tc>
      </w:tr>
    </w:tbl>
    <w:p w:rsidR="00870147" w:rsidRDefault="00870147" w:rsidP="00870147">
      <w:pPr>
        <w:ind w:left="360"/>
        <w:rPr>
          <w:rFonts w:ascii="Arial" w:hAnsi="Arial" w:cs="Arial"/>
        </w:rPr>
      </w:pPr>
    </w:p>
    <w:p w:rsidR="00870147" w:rsidRDefault="00870147" w:rsidP="00870147">
      <w:pPr>
        <w:ind w:left="360" w:firstLine="348"/>
        <w:rPr>
          <w:rFonts w:ascii="Arial" w:hAnsi="Arial" w:cs="Arial"/>
        </w:rPr>
      </w:pPr>
      <w:r>
        <w:rPr>
          <w:rFonts w:ascii="Arial" w:hAnsi="Arial" w:cs="Arial"/>
        </w:rPr>
        <w:t>Rodiče předávají děti učitelce ve třídě. Nenechávají je v šatně bez dozoru. Učitelka přebírá zodpovědnost za dítě až po jeho předání do třídy.</w:t>
      </w:r>
    </w:p>
    <w:p w:rsidR="00870147" w:rsidRDefault="00870147" w:rsidP="00870147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Zákonní zástupci dětí, pro které bylo zavedeno povinné předškolní vzdělávání k 1.9.2017, jsou povinni zajistit pravidelnou denní docházku dítěte v pracovních dnech nejméně v rozsahu 4 hodiny denně a to v časovém rozmezí od 8.00 do 12.00 hodin. Povinnost předškolního vzdělávání není dána ve dnech, které připadají  na období školních prázdnin v souladu s organizací školního roku v základních a středních školách</w:t>
      </w:r>
      <w:r>
        <w:rPr>
          <w:rFonts w:ascii="Arial" w:hAnsi="Arial" w:cs="Arial"/>
        </w:rPr>
        <w:t xml:space="preserve">. </w:t>
      </w:r>
      <w:r>
        <w:rPr>
          <w:rFonts w:ascii="Arial" w:hAnsi="Arial" w:cs="Arial"/>
          <w:b/>
        </w:rPr>
        <w:t>Delší absenci         (1 týden a více) rodiče omlouvají podle možnosti předem, či poté písemně v Omluvném listu.</w:t>
      </w:r>
    </w:p>
    <w:p w:rsidR="00870147" w:rsidRDefault="00870147" w:rsidP="00870147">
      <w:pPr>
        <w:ind w:firstLine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Zákonní zástupci mají také možnost využití individuálního vzdělávání svého dítěte.</w:t>
      </w:r>
    </w:p>
    <w:p w:rsidR="00870147" w:rsidRDefault="00870147" w:rsidP="00870147">
      <w:pPr>
        <w:ind w:firstLine="360"/>
        <w:rPr>
          <w:rFonts w:ascii="Arial" w:hAnsi="Arial" w:cs="Arial"/>
        </w:rPr>
      </w:pPr>
    </w:p>
    <w:p w:rsidR="00870147" w:rsidRDefault="00870147" w:rsidP="00870147">
      <w:pPr>
        <w:tabs>
          <w:tab w:val="left" w:pos="360"/>
        </w:tabs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ab/>
        <w:t>Děti přicházejí do mateřské školy zdravé, bez nachlazení a kašle.</w:t>
      </w:r>
      <w:r>
        <w:rPr>
          <w:rFonts w:ascii="Arial" w:hAnsi="Arial" w:cs="Arial"/>
        </w:rPr>
        <w:t xml:space="preserve"> Infekční onemocnění dětí jsou rodiče povinni hlásit v mateřské škole. </w:t>
      </w:r>
    </w:p>
    <w:p w:rsidR="00870147" w:rsidRDefault="00870147" w:rsidP="00870147">
      <w:pPr>
        <w:ind w:left="360"/>
        <w:rPr>
          <w:rFonts w:ascii="Arial" w:hAnsi="Arial" w:cs="Arial"/>
        </w:rPr>
      </w:pPr>
    </w:p>
    <w:p w:rsidR="00870147" w:rsidRDefault="00870147" w:rsidP="00870147">
      <w:pPr>
        <w:ind w:left="360" w:firstLine="348"/>
        <w:rPr>
          <w:rFonts w:ascii="Arial" w:hAnsi="Arial" w:cs="Arial"/>
        </w:rPr>
      </w:pPr>
      <w:r>
        <w:rPr>
          <w:rFonts w:ascii="Arial" w:hAnsi="Arial" w:cs="Arial"/>
        </w:rPr>
        <w:t xml:space="preserve">Zákonní zástupci si mohou děti odvádět po obědě a cena odpolední svačiny je jim odečtena.  </w:t>
      </w:r>
    </w:p>
    <w:p w:rsidR="00870147" w:rsidRDefault="00870147" w:rsidP="00870147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Dřívější odchod musí rodiče předem nahlásit učitelce přes aplikací </w:t>
      </w:r>
      <w:proofErr w:type="spellStart"/>
      <w:r>
        <w:rPr>
          <w:rFonts w:ascii="Arial" w:hAnsi="Arial" w:cs="Arial"/>
          <w:b/>
        </w:rPr>
        <w:t>Twigsee</w:t>
      </w:r>
      <w:proofErr w:type="spellEnd"/>
      <w:r>
        <w:rPr>
          <w:rFonts w:ascii="Arial" w:hAnsi="Arial" w:cs="Arial"/>
          <w:b/>
        </w:rPr>
        <w:t>.</w:t>
      </w:r>
    </w:p>
    <w:p w:rsidR="00870147" w:rsidRDefault="00870147" w:rsidP="00870147">
      <w:pPr>
        <w:ind w:left="360"/>
        <w:rPr>
          <w:rFonts w:ascii="Arial" w:hAnsi="Arial" w:cs="Aria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870147" w:rsidTr="00870147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47" w:rsidRDefault="0087014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6. Informace pro zákonné zástupce</w:t>
            </w:r>
          </w:p>
        </w:tc>
      </w:tr>
    </w:tbl>
    <w:p w:rsidR="00870147" w:rsidRDefault="00870147" w:rsidP="00870147">
      <w:pPr>
        <w:ind w:left="360"/>
        <w:rPr>
          <w:rFonts w:ascii="Arial" w:hAnsi="Arial" w:cs="Arial"/>
        </w:rPr>
      </w:pPr>
    </w:p>
    <w:p w:rsidR="00870147" w:rsidRDefault="00870147" w:rsidP="00870147">
      <w:pPr>
        <w:ind w:left="360" w:firstLine="348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Aktuální informace jsou zveřejňovány na informačním kanálu </w:t>
      </w:r>
      <w:proofErr w:type="spellStart"/>
      <w:r>
        <w:rPr>
          <w:rFonts w:ascii="Arial" w:hAnsi="Arial" w:cs="Arial"/>
          <w:b/>
        </w:rPr>
        <w:t>Twigsee</w:t>
      </w:r>
      <w:proofErr w:type="spellEnd"/>
      <w:r>
        <w:rPr>
          <w:rFonts w:ascii="Arial" w:hAnsi="Arial" w:cs="Arial"/>
        </w:rPr>
        <w:t xml:space="preserve">, na informačních tabulích, na nástěnkách v šatnách jednotlivých tříd, na chodbách a vstupních dveřích a na www stránkách naší školy. </w:t>
      </w:r>
      <w:r>
        <w:rPr>
          <w:rFonts w:ascii="Arial" w:hAnsi="Arial" w:cs="Arial"/>
          <w:b/>
        </w:rPr>
        <w:t>Žádáme zákonné zástupce, aby denně aktuální informace sledovali</w:t>
      </w:r>
      <w:r>
        <w:rPr>
          <w:rFonts w:ascii="Arial" w:hAnsi="Arial" w:cs="Arial"/>
        </w:rPr>
        <w:t>.</w:t>
      </w:r>
    </w:p>
    <w:p w:rsidR="00870147" w:rsidRDefault="00870147" w:rsidP="00870147">
      <w:pPr>
        <w:ind w:left="360"/>
        <w:rPr>
          <w:rFonts w:ascii="Arial" w:hAnsi="Arial" w:cs="Arial"/>
          <w:b/>
        </w:rPr>
      </w:pPr>
    </w:p>
    <w:p w:rsidR="00870147" w:rsidRDefault="00870147" w:rsidP="00870147">
      <w:pPr>
        <w:ind w:left="360"/>
        <w:rPr>
          <w:rFonts w:ascii="Arial" w:hAnsi="Arial" w:cs="Aria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28"/>
      </w:tblGrid>
      <w:tr w:rsidR="00870147" w:rsidTr="00870147">
        <w:tc>
          <w:tcPr>
            <w:tcW w:w="8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0147" w:rsidRDefault="00870147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7. Odvádění dětí z mateřské školy</w:t>
            </w:r>
          </w:p>
        </w:tc>
      </w:tr>
    </w:tbl>
    <w:p w:rsidR="00870147" w:rsidRDefault="00870147" w:rsidP="0087014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</w:p>
    <w:p w:rsidR="00870147" w:rsidRDefault="00870147" w:rsidP="00870147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ab/>
        <w:t xml:space="preserve">Dítě z mateřské školy odvádí osoby uvedené v matričním listu a ve Zmocnění.                   </w:t>
      </w:r>
    </w:p>
    <w:p w:rsidR="00870147" w:rsidRDefault="00870147" w:rsidP="0087014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Výjimku tvoří případy, kdy zákonní zástupci písemně předají pověření k vyzvednutí dítěte jinou osobou, než uvedenou ve Zmocnění.</w:t>
      </w:r>
    </w:p>
    <w:p w:rsidR="00870147" w:rsidRDefault="00870147" w:rsidP="00870147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 těchto případech mají zákonní zástupci veškerou odpovědnost za průběh po vyzvednutí dítěte jinou osobou.    </w:t>
      </w:r>
    </w:p>
    <w:p w:rsidR="00870147" w:rsidRDefault="00870147" w:rsidP="00870147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Při vyzvedávání dětí ze třídy, či zahrady MŠ, si rodiče odvádějí děti domů a nezdržují se z bezpečnostních důvodů déle na zahradě, či v prostorách školy.                                                                                    </w:t>
      </w:r>
    </w:p>
    <w:p w:rsidR="00870147" w:rsidRDefault="00870147" w:rsidP="00870147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Pokud potřebují zákonní zástupci něco projednat s učitelkou ve třídě, využijí dobu rozcházení dětí nebo si dohodnou dobu setkání.</w:t>
      </w:r>
    </w:p>
    <w:p w:rsidR="00870147" w:rsidRDefault="00870147" w:rsidP="00870147">
      <w:pPr>
        <w:ind w:left="360"/>
        <w:rPr>
          <w:rFonts w:ascii="Arial" w:hAnsi="Arial" w:cs="Arial"/>
        </w:rPr>
      </w:pPr>
    </w:p>
    <w:p w:rsidR="00870147" w:rsidRDefault="00870147" w:rsidP="00870147">
      <w:pPr>
        <w:ind w:left="360" w:firstLine="348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Organizace v šatnách – Rodiče se v prostorách MŠ zdržují pouze nezbytně nutnou dobu, stejně tak na zahradě školy. </w:t>
      </w:r>
      <w:r>
        <w:rPr>
          <w:rFonts w:ascii="Arial" w:hAnsi="Arial" w:cs="Arial"/>
        </w:rPr>
        <w:t xml:space="preserve">Rodiče nejmladších dětí při oblékání a ukládání věcí do skříněk dětem pomáhají a udržují pořádek ve skříňkách. Starší děti, které už jsou samostatné, rodiče kontrolují. </w:t>
      </w:r>
      <w:r>
        <w:rPr>
          <w:rFonts w:ascii="Arial" w:hAnsi="Arial" w:cs="Arial"/>
          <w:b/>
        </w:rPr>
        <w:t>Ve skříňkách mají děti pouze potřebné množství oblečení a obutí. Cenné věci ve skříňkách nenechávat</w:t>
      </w:r>
      <w:r>
        <w:rPr>
          <w:rFonts w:ascii="Arial" w:hAnsi="Arial" w:cs="Arial"/>
        </w:rPr>
        <w:t xml:space="preserve">. </w:t>
      </w:r>
    </w:p>
    <w:p w:rsidR="00870147" w:rsidRDefault="00870147" w:rsidP="00870147">
      <w:pPr>
        <w:ind w:left="360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 zakázáno vjíždět do budovy s kočárky, koly a koloběžkami a opírat je o budovu. K odložení slouží stojany na kola, či terasa.</w:t>
      </w:r>
    </w:p>
    <w:p w:rsidR="00870147" w:rsidRDefault="00870147" w:rsidP="00870147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>Je rovněž z bezpečnostních důvodů zakázáno nechávat otevřené vstupní dveře do budov nebo je odjišťovat, brány do areálu MŠ je nutné zabezpečovat vždy bezpečnostní záklopkou</w:t>
      </w:r>
    </w:p>
    <w:p w:rsidR="00870147" w:rsidRDefault="00870147" w:rsidP="00870147">
      <w:pPr>
        <w:ind w:left="36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</w:t>
      </w:r>
      <w:r>
        <w:rPr>
          <w:rFonts w:ascii="Arial" w:hAnsi="Arial" w:cs="Arial"/>
        </w:rPr>
        <w:t xml:space="preserve">                                        Tento řád je doplňkem Školního řádu mateřské školy.</w:t>
      </w:r>
    </w:p>
    <w:p w:rsidR="00870147" w:rsidRDefault="00870147" w:rsidP="00870147">
      <w:pPr>
        <w:ind w:left="360"/>
        <w:rPr>
          <w:rFonts w:ascii="Arial" w:hAnsi="Arial" w:cs="Arial"/>
        </w:rPr>
      </w:pPr>
    </w:p>
    <w:p w:rsidR="00870147" w:rsidRDefault="00870147" w:rsidP="00870147">
      <w:pPr>
        <w:ind w:left="360"/>
        <w:rPr>
          <w:rFonts w:ascii="Arial" w:hAnsi="Arial" w:cs="Arial"/>
        </w:rPr>
      </w:pPr>
    </w:p>
    <w:p w:rsidR="00870147" w:rsidRDefault="00870147" w:rsidP="00870147">
      <w:pPr>
        <w:ind w:left="5664" w:firstLine="6"/>
        <w:rPr>
          <w:rFonts w:ascii="Arial" w:hAnsi="Arial" w:cs="Arial"/>
        </w:rPr>
      </w:pPr>
      <w:r>
        <w:rPr>
          <w:rFonts w:ascii="Arial" w:hAnsi="Arial" w:cs="Arial"/>
        </w:rPr>
        <w:t xml:space="preserve">Zpracovala Alena Jabůrková </w:t>
      </w:r>
    </w:p>
    <w:p w:rsidR="00870147" w:rsidRDefault="00870147" w:rsidP="00870147">
      <w:pPr>
        <w:rPr>
          <w:rFonts w:ascii="Arial" w:hAnsi="Arial" w:cs="Arial"/>
        </w:rPr>
      </w:pPr>
      <w:r>
        <w:rPr>
          <w:rFonts w:ascii="Arial" w:hAnsi="Arial" w:cs="Arial"/>
        </w:rPr>
        <w:t>V Uherském Hradišti 1.9.2026</w:t>
      </w:r>
    </w:p>
    <w:p w:rsidR="00E7547F" w:rsidRDefault="00E7547F">
      <w:bookmarkStart w:id="0" w:name="_GoBack"/>
      <w:bookmarkEnd w:id="0"/>
    </w:p>
    <w:sectPr w:rsidR="00E75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147"/>
    <w:rsid w:val="00870147"/>
    <w:rsid w:val="00E75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01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935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skolka</dc:creator>
  <cp:lastModifiedBy>skolka</cp:lastModifiedBy>
  <cp:revision>1</cp:revision>
  <dcterms:created xsi:type="dcterms:W3CDTF">2026-08-31T08:55:00Z</dcterms:created>
  <dcterms:modified xsi:type="dcterms:W3CDTF">2026-08-31T08:56:00Z</dcterms:modified>
</cp:coreProperties>
</file>